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4E2AE2">
        <w:rPr>
          <w:rFonts w:ascii="Times New Roman" w:hAnsi="Times New Roman"/>
          <w:szCs w:val="24"/>
        </w:rPr>
        <w:t>06.06.2024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A5699B">
        <w:rPr>
          <w:rFonts w:ascii="Times New Roman" w:hAnsi="Times New Roman" w:hint="eastAsia"/>
          <w:b/>
          <w:szCs w:val="24"/>
        </w:rPr>
        <w:t>АЗ</w:t>
      </w:r>
      <w:r w:rsidR="004E2AE2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4E2AE2">
        <w:rPr>
          <w:rFonts w:ascii="Times New Roman" w:hAnsi="Times New Roman"/>
          <w:b/>
          <w:szCs w:val="24"/>
        </w:rPr>
        <w:t>24-16</w:t>
      </w:r>
      <w:r w:rsidR="00666EBA">
        <w:rPr>
          <w:rFonts w:ascii="Times New Roman" w:hAnsi="Times New Roman"/>
          <w:b/>
          <w:szCs w:val="24"/>
        </w:rPr>
        <w:t>30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4E2AE2">
        <w:rPr>
          <w:rFonts w:ascii="Times New Roman" w:hAnsi="Times New Roman" w:hint="eastAsia"/>
          <w:szCs w:val="24"/>
        </w:rPr>
        <w:t>д</w:t>
      </w:r>
      <w:r w:rsidR="004E2AE2" w:rsidRPr="004E2AE2">
        <w:rPr>
          <w:rFonts w:ascii="Times New Roman" w:hAnsi="Times New Roman" w:hint="eastAsia"/>
          <w:szCs w:val="24"/>
        </w:rPr>
        <w:t>ля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ведения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личного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подсобного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хозяйства</w:t>
      </w:r>
      <w:r w:rsidR="004E2AE2" w:rsidRPr="004E2AE2">
        <w:rPr>
          <w:rFonts w:ascii="Times New Roman" w:hAnsi="Times New Roman"/>
          <w:szCs w:val="24"/>
        </w:rPr>
        <w:t xml:space="preserve"> (</w:t>
      </w:r>
      <w:r w:rsidR="004E2AE2" w:rsidRPr="004E2AE2">
        <w:rPr>
          <w:rFonts w:ascii="Times New Roman" w:hAnsi="Times New Roman" w:hint="eastAsia"/>
          <w:szCs w:val="24"/>
        </w:rPr>
        <w:t>приусадебный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земельный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участок</w:t>
      </w:r>
      <w:r w:rsidR="004E2AE2" w:rsidRPr="004E2AE2">
        <w:rPr>
          <w:rFonts w:ascii="Times New Roman" w:hAnsi="Times New Roman"/>
          <w:szCs w:val="24"/>
        </w:rPr>
        <w:t>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666EBA" w:rsidRPr="00666EBA">
        <w:rPr>
          <w:rFonts w:ascii="Times New Roman" w:hAnsi="Times New Roman" w:hint="eastAsia"/>
          <w:szCs w:val="24"/>
        </w:rPr>
        <w:t>Московская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область</w:t>
      </w:r>
      <w:r w:rsidR="00666EBA" w:rsidRPr="00666EBA">
        <w:rPr>
          <w:rFonts w:ascii="Times New Roman" w:hAnsi="Times New Roman"/>
          <w:szCs w:val="24"/>
        </w:rPr>
        <w:t xml:space="preserve">, </w:t>
      </w:r>
      <w:proofErr w:type="spellStart"/>
      <w:r w:rsidR="00666EBA" w:rsidRPr="00666EBA">
        <w:rPr>
          <w:rFonts w:ascii="Times New Roman" w:hAnsi="Times New Roman" w:hint="eastAsia"/>
          <w:szCs w:val="24"/>
        </w:rPr>
        <w:t>г</w:t>
      </w:r>
      <w:r w:rsidR="00666EBA" w:rsidRPr="00666EBA">
        <w:rPr>
          <w:rFonts w:ascii="Times New Roman" w:hAnsi="Times New Roman"/>
          <w:szCs w:val="24"/>
        </w:rPr>
        <w:t>.</w:t>
      </w:r>
      <w:r w:rsidR="00666EBA" w:rsidRPr="00666EBA">
        <w:rPr>
          <w:rFonts w:ascii="Times New Roman" w:hAnsi="Times New Roman" w:hint="eastAsia"/>
          <w:szCs w:val="24"/>
        </w:rPr>
        <w:t>о</w:t>
      </w:r>
      <w:proofErr w:type="spellEnd"/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4E2AE2" w:rsidRPr="004E2AE2">
        <w:rPr>
          <w:rFonts w:ascii="Times New Roman" w:hAnsi="Times New Roman"/>
          <w:b/>
          <w:szCs w:val="24"/>
        </w:rPr>
        <w:t>50:28:0090301:73</w:t>
      </w:r>
      <w:r w:rsidR="00666EBA">
        <w:rPr>
          <w:rFonts w:ascii="Times New Roman" w:hAnsi="Times New Roman"/>
          <w:b/>
          <w:szCs w:val="24"/>
        </w:rPr>
        <w:t>8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666EBA">
        <w:rPr>
          <w:rFonts w:ascii="Times New Roman" w:hAnsi="Times New Roman"/>
          <w:szCs w:val="24"/>
        </w:rPr>
        <w:t>1228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666EBA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666EBA" w:rsidRPr="00666EBA">
        <w:rPr>
          <w:rFonts w:ascii="Times New Roman" w:hAnsi="Times New Roman"/>
          <w:szCs w:val="24"/>
        </w:rPr>
        <w:t xml:space="preserve">711 515,48 </w:t>
      </w:r>
      <w:r w:rsidR="00666EBA" w:rsidRPr="00666EBA">
        <w:rPr>
          <w:rFonts w:ascii="Times New Roman" w:hAnsi="Times New Roman" w:hint="eastAsia"/>
          <w:szCs w:val="24"/>
        </w:rPr>
        <w:t>руб</w:t>
      </w:r>
      <w:r w:rsidR="00666EBA" w:rsidRPr="00666EBA">
        <w:rPr>
          <w:rFonts w:ascii="Times New Roman" w:hAnsi="Times New Roman"/>
          <w:szCs w:val="24"/>
        </w:rPr>
        <w:t>. (</w:t>
      </w:r>
      <w:r w:rsidR="00666EBA" w:rsidRPr="00666EBA">
        <w:rPr>
          <w:rFonts w:ascii="Times New Roman" w:hAnsi="Times New Roman" w:hint="eastAsia"/>
          <w:szCs w:val="24"/>
        </w:rPr>
        <w:t>Семьсот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одиннадцать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тысяч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пятьсот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пятнадцать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руб</w:t>
      </w:r>
      <w:r w:rsidR="00666EBA" w:rsidRPr="00666EBA">
        <w:rPr>
          <w:rFonts w:ascii="Times New Roman" w:hAnsi="Times New Roman"/>
          <w:szCs w:val="24"/>
        </w:rPr>
        <w:t xml:space="preserve">. 48 </w:t>
      </w:r>
      <w:r w:rsidR="00666EBA" w:rsidRPr="00666EBA">
        <w:rPr>
          <w:rFonts w:ascii="Times New Roman" w:hAnsi="Times New Roman" w:hint="eastAsia"/>
          <w:szCs w:val="24"/>
        </w:rPr>
        <w:t>коп</w:t>
      </w:r>
      <w:r w:rsidR="00666EBA" w:rsidRPr="00666EBA">
        <w:rPr>
          <w:rFonts w:ascii="Times New Roman" w:hAnsi="Times New Roman"/>
          <w:szCs w:val="24"/>
        </w:rPr>
        <w:t xml:space="preserve">.), </w:t>
      </w:r>
      <w:r w:rsidR="00666EBA" w:rsidRPr="00666EBA">
        <w:rPr>
          <w:rFonts w:ascii="Times New Roman" w:hAnsi="Times New Roman" w:hint="eastAsia"/>
          <w:szCs w:val="24"/>
        </w:rPr>
        <w:t>НДС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не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облагается</w:t>
      </w:r>
      <w:r w:rsidR="00666EBA" w:rsidRPr="00666EBA">
        <w:rPr>
          <w:rFonts w:ascii="Times New Roman" w:hAnsi="Times New Roman"/>
          <w:szCs w:val="24"/>
        </w:rPr>
        <w:t xml:space="preserve">. </w:t>
      </w:r>
      <w:r w:rsidR="00666EBA" w:rsidRPr="00666EBA">
        <w:rPr>
          <w:rFonts w:ascii="Times New Roman" w:hAnsi="Times New Roman" w:hint="eastAsia"/>
          <w:szCs w:val="24"/>
        </w:rPr>
        <w:t>«Шаг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аукциона»</w:t>
      </w:r>
      <w:r w:rsidR="00666EBA" w:rsidRPr="00666EBA">
        <w:rPr>
          <w:rFonts w:ascii="Times New Roman" w:hAnsi="Times New Roman"/>
          <w:szCs w:val="24"/>
        </w:rPr>
        <w:t xml:space="preserve">: 21 345,46 </w:t>
      </w:r>
      <w:r w:rsidR="00666EBA" w:rsidRPr="00666EBA">
        <w:rPr>
          <w:rFonts w:ascii="Times New Roman" w:hAnsi="Times New Roman" w:hint="eastAsia"/>
          <w:szCs w:val="24"/>
        </w:rPr>
        <w:t>руб</w:t>
      </w:r>
      <w:r w:rsidR="00666EBA" w:rsidRPr="00666EBA">
        <w:rPr>
          <w:rFonts w:ascii="Times New Roman" w:hAnsi="Times New Roman"/>
          <w:szCs w:val="24"/>
        </w:rPr>
        <w:t>. (</w:t>
      </w:r>
      <w:r w:rsidR="00666EBA" w:rsidRPr="00666EBA">
        <w:rPr>
          <w:rFonts w:ascii="Times New Roman" w:hAnsi="Times New Roman" w:hint="eastAsia"/>
          <w:szCs w:val="24"/>
        </w:rPr>
        <w:t>Двадцать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одна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тысяча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триста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сорок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пять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руб</w:t>
      </w:r>
      <w:r w:rsidR="00666EBA" w:rsidRPr="00666EBA">
        <w:rPr>
          <w:rFonts w:ascii="Times New Roman" w:hAnsi="Times New Roman"/>
          <w:szCs w:val="24"/>
        </w:rPr>
        <w:t xml:space="preserve">. 46 </w:t>
      </w:r>
      <w:r w:rsidR="00666EBA" w:rsidRPr="00666EBA">
        <w:rPr>
          <w:rFonts w:ascii="Times New Roman" w:hAnsi="Times New Roman" w:hint="eastAsia"/>
          <w:szCs w:val="24"/>
        </w:rPr>
        <w:t>коп</w:t>
      </w:r>
      <w:r w:rsidR="00666EBA">
        <w:rPr>
          <w:rFonts w:ascii="Times New Roman" w:hAnsi="Times New Roman"/>
          <w:szCs w:val="24"/>
        </w:rPr>
        <w:t xml:space="preserve">.). </w:t>
      </w:r>
      <w:r w:rsidR="00666EBA" w:rsidRPr="00666EBA">
        <w:rPr>
          <w:rFonts w:ascii="Times New Roman" w:hAnsi="Times New Roman" w:hint="eastAsia"/>
          <w:szCs w:val="24"/>
        </w:rPr>
        <w:t>Размер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задатка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для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участия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в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аукционе</w:t>
      </w:r>
      <w:r w:rsidR="00666EBA" w:rsidRPr="00666EBA">
        <w:rPr>
          <w:rFonts w:ascii="Times New Roman" w:hAnsi="Times New Roman"/>
          <w:szCs w:val="24"/>
        </w:rPr>
        <w:t xml:space="preserve">: 711 515,48 </w:t>
      </w:r>
      <w:r w:rsidR="00666EBA" w:rsidRPr="00666EBA">
        <w:rPr>
          <w:rFonts w:ascii="Times New Roman" w:hAnsi="Times New Roman" w:hint="eastAsia"/>
          <w:szCs w:val="24"/>
        </w:rPr>
        <w:t>руб</w:t>
      </w:r>
      <w:r w:rsidR="00666EBA" w:rsidRPr="00666EBA">
        <w:rPr>
          <w:rFonts w:ascii="Times New Roman" w:hAnsi="Times New Roman"/>
          <w:szCs w:val="24"/>
        </w:rPr>
        <w:t>. (</w:t>
      </w:r>
      <w:r w:rsidR="00666EBA" w:rsidRPr="00666EBA">
        <w:rPr>
          <w:rFonts w:ascii="Times New Roman" w:hAnsi="Times New Roman" w:hint="eastAsia"/>
          <w:szCs w:val="24"/>
        </w:rPr>
        <w:t>Семьсот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одиннадцать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тысяч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пятьсот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пятнадцать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руб</w:t>
      </w:r>
      <w:r w:rsidR="00666EBA" w:rsidRPr="00666EBA">
        <w:rPr>
          <w:rFonts w:ascii="Times New Roman" w:hAnsi="Times New Roman"/>
          <w:szCs w:val="24"/>
        </w:rPr>
        <w:t xml:space="preserve">. 48 </w:t>
      </w:r>
      <w:r w:rsidR="00666EBA" w:rsidRPr="00666EBA">
        <w:rPr>
          <w:rFonts w:ascii="Times New Roman" w:hAnsi="Times New Roman" w:hint="eastAsia"/>
          <w:szCs w:val="24"/>
        </w:rPr>
        <w:t>коп</w:t>
      </w:r>
      <w:r w:rsidR="00666EBA" w:rsidRPr="00666EBA">
        <w:rPr>
          <w:rFonts w:ascii="Times New Roman" w:hAnsi="Times New Roman"/>
          <w:szCs w:val="24"/>
        </w:rPr>
        <w:t xml:space="preserve">.), </w:t>
      </w:r>
      <w:r w:rsidR="00666EBA" w:rsidRPr="00666EBA">
        <w:rPr>
          <w:rFonts w:ascii="Times New Roman" w:hAnsi="Times New Roman" w:hint="eastAsia"/>
          <w:szCs w:val="24"/>
        </w:rPr>
        <w:t>НДС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не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облагается</w:t>
      </w:r>
      <w:r w:rsidR="004E2AE2" w:rsidRPr="004E2AE2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="004E2AE2">
        <w:rPr>
          <w:rFonts w:ascii="Times New Roman" w:hAnsi="Times New Roman"/>
          <w:szCs w:val="24"/>
        </w:rPr>
        <w:t>не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4E2AE2" w:rsidRPr="004E2AE2">
        <w:rPr>
          <w:rFonts w:ascii="Times New Roman" w:hAnsi="Times New Roman" w:hint="eastAsia"/>
          <w:szCs w:val="24"/>
        </w:rPr>
        <w:t>Единственному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участнику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аукциона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в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электронной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форме</w:t>
      </w:r>
      <w:r w:rsidR="004E2AE2" w:rsidRPr="004E2AE2">
        <w:rPr>
          <w:rFonts w:ascii="Times New Roman" w:hAnsi="Times New Roman"/>
          <w:szCs w:val="24"/>
        </w:rPr>
        <w:t xml:space="preserve">: </w:t>
      </w:r>
      <w:r w:rsidR="004E2AE2" w:rsidRPr="004E2AE2">
        <w:rPr>
          <w:rFonts w:ascii="Times New Roman" w:hAnsi="Times New Roman" w:hint="eastAsia"/>
          <w:b/>
          <w:szCs w:val="24"/>
        </w:rPr>
        <w:t>Дорофеевой</w:t>
      </w:r>
      <w:r w:rsidR="004E2AE2" w:rsidRPr="004E2AE2">
        <w:rPr>
          <w:rFonts w:ascii="Times New Roman" w:hAnsi="Times New Roman"/>
          <w:b/>
          <w:szCs w:val="24"/>
        </w:rPr>
        <w:t xml:space="preserve"> </w:t>
      </w:r>
      <w:r w:rsidR="004E2AE2" w:rsidRPr="004E2AE2">
        <w:rPr>
          <w:rFonts w:ascii="Times New Roman" w:hAnsi="Times New Roman" w:hint="eastAsia"/>
          <w:b/>
          <w:szCs w:val="24"/>
        </w:rPr>
        <w:t>Еленой</w:t>
      </w:r>
      <w:r w:rsidR="004E2AE2" w:rsidRPr="004E2AE2">
        <w:rPr>
          <w:rFonts w:ascii="Times New Roman" w:hAnsi="Times New Roman"/>
          <w:b/>
          <w:szCs w:val="24"/>
        </w:rPr>
        <w:t xml:space="preserve"> </w:t>
      </w:r>
      <w:r w:rsidR="004E2AE2" w:rsidRPr="004E2AE2">
        <w:rPr>
          <w:rFonts w:ascii="Times New Roman" w:hAnsi="Times New Roman" w:hint="eastAsia"/>
          <w:b/>
          <w:szCs w:val="24"/>
        </w:rPr>
        <w:t>Владимировне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заключить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договор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арен</w:t>
      </w:r>
      <w:bookmarkStart w:id="0" w:name="_GoBack"/>
      <w:bookmarkEnd w:id="0"/>
      <w:r w:rsidR="004E2AE2" w:rsidRPr="004E2AE2">
        <w:rPr>
          <w:rFonts w:ascii="Times New Roman" w:hAnsi="Times New Roman" w:hint="eastAsia"/>
          <w:szCs w:val="24"/>
        </w:rPr>
        <w:t>ды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Земельного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участка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по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начальной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цене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предмета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аукциона</w:t>
      </w:r>
      <w:r w:rsidR="004E2AE2" w:rsidRPr="004E2AE2">
        <w:rPr>
          <w:rFonts w:ascii="Times New Roman" w:hAnsi="Times New Roman"/>
          <w:szCs w:val="24"/>
        </w:rPr>
        <w:t xml:space="preserve">: </w:t>
      </w:r>
      <w:r w:rsidR="00666EBA" w:rsidRPr="00666EBA">
        <w:rPr>
          <w:rFonts w:ascii="Times New Roman" w:hAnsi="Times New Roman"/>
          <w:b/>
          <w:szCs w:val="24"/>
        </w:rPr>
        <w:t xml:space="preserve">711 515,48 </w:t>
      </w:r>
      <w:r w:rsidR="00666EBA" w:rsidRPr="00666EBA">
        <w:rPr>
          <w:rFonts w:ascii="Times New Roman" w:hAnsi="Times New Roman" w:hint="eastAsia"/>
          <w:b/>
          <w:szCs w:val="24"/>
        </w:rPr>
        <w:t>руб</w:t>
      </w:r>
      <w:r w:rsidR="00666EBA" w:rsidRPr="00666EBA">
        <w:rPr>
          <w:rFonts w:ascii="Times New Roman" w:hAnsi="Times New Roman"/>
          <w:b/>
          <w:szCs w:val="24"/>
        </w:rPr>
        <w:t xml:space="preserve">. </w:t>
      </w:r>
      <w:r w:rsidR="00666EBA" w:rsidRPr="00666EBA">
        <w:rPr>
          <w:rFonts w:ascii="Times New Roman" w:hAnsi="Times New Roman"/>
          <w:szCs w:val="24"/>
        </w:rPr>
        <w:t>(</w:t>
      </w:r>
      <w:r w:rsidR="00666EBA" w:rsidRPr="00666EBA">
        <w:rPr>
          <w:rFonts w:ascii="Times New Roman" w:hAnsi="Times New Roman" w:hint="eastAsia"/>
          <w:szCs w:val="24"/>
        </w:rPr>
        <w:t>Семьсот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одиннадцать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тысяч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пятьсот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пятнадцать</w:t>
      </w:r>
      <w:r w:rsidR="00666EBA" w:rsidRPr="00666EBA">
        <w:rPr>
          <w:rFonts w:ascii="Times New Roman" w:hAnsi="Times New Roman"/>
          <w:szCs w:val="24"/>
        </w:rPr>
        <w:t xml:space="preserve"> </w:t>
      </w:r>
      <w:r w:rsidR="00666EBA" w:rsidRPr="00666EBA">
        <w:rPr>
          <w:rFonts w:ascii="Times New Roman" w:hAnsi="Times New Roman" w:hint="eastAsia"/>
          <w:szCs w:val="24"/>
        </w:rPr>
        <w:t>руб</w:t>
      </w:r>
      <w:r w:rsidR="00666EBA" w:rsidRPr="00666EBA">
        <w:rPr>
          <w:rFonts w:ascii="Times New Roman" w:hAnsi="Times New Roman"/>
          <w:szCs w:val="24"/>
        </w:rPr>
        <w:t xml:space="preserve">. 48 </w:t>
      </w:r>
      <w:r w:rsidR="00666EBA" w:rsidRPr="00666EBA">
        <w:rPr>
          <w:rFonts w:ascii="Times New Roman" w:hAnsi="Times New Roman" w:hint="eastAsia"/>
          <w:szCs w:val="24"/>
        </w:rPr>
        <w:t>коп</w:t>
      </w:r>
      <w:r w:rsidR="00666EBA" w:rsidRPr="00666EBA">
        <w:rPr>
          <w:rFonts w:ascii="Times New Roman" w:hAnsi="Times New Roman"/>
          <w:szCs w:val="24"/>
        </w:rPr>
        <w:t>.)</w:t>
      </w:r>
      <w:r w:rsidR="004E2AE2" w:rsidRPr="00666EBA">
        <w:rPr>
          <w:rFonts w:ascii="Times New Roman" w:hAnsi="Times New Roman"/>
          <w:szCs w:val="24"/>
        </w:rPr>
        <w:t>,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НДС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не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облагается</w:t>
      </w:r>
      <w:r w:rsidR="004E2AE2" w:rsidRPr="004E2AE2">
        <w:rPr>
          <w:rFonts w:ascii="Times New Roman" w:hAnsi="Times New Roman"/>
          <w:szCs w:val="24"/>
        </w:rPr>
        <w:t xml:space="preserve">. </w:t>
      </w:r>
      <w:r w:rsidR="004E2AE2" w:rsidRPr="004E2AE2">
        <w:rPr>
          <w:rFonts w:ascii="Times New Roman" w:hAnsi="Times New Roman" w:hint="eastAsia"/>
          <w:szCs w:val="24"/>
        </w:rPr>
        <w:t>Начальная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цена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предмета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аукциона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устанавливается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в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размере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ежегодной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арендной</w:t>
      </w:r>
      <w:r w:rsidR="004E2AE2" w:rsidRPr="004E2AE2">
        <w:rPr>
          <w:rFonts w:ascii="Times New Roman" w:hAnsi="Times New Roman"/>
          <w:szCs w:val="24"/>
        </w:rPr>
        <w:t xml:space="preserve"> </w:t>
      </w:r>
      <w:r w:rsidR="004E2AE2" w:rsidRPr="004E2AE2">
        <w:rPr>
          <w:rFonts w:ascii="Times New Roman" w:hAnsi="Times New Roman" w:hint="eastAsia"/>
          <w:szCs w:val="24"/>
        </w:rPr>
        <w:t>платы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E2AE2" w:rsidP="004A6666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председателя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4E2AE2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666EB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6EBA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666EB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4E2AE2"/>
    <w:rsid w:val="005343EC"/>
    <w:rsid w:val="005E70DE"/>
    <w:rsid w:val="00666EBA"/>
    <w:rsid w:val="00756B4B"/>
    <w:rsid w:val="007E3140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80CA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063C-F98C-44B9-B491-9B9390C9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44</cp:revision>
  <cp:lastPrinted>2023-11-28T14:30:00Z</cp:lastPrinted>
  <dcterms:created xsi:type="dcterms:W3CDTF">2023-01-17T07:42:00Z</dcterms:created>
  <dcterms:modified xsi:type="dcterms:W3CDTF">2024-06-06T08:53:00Z</dcterms:modified>
</cp:coreProperties>
</file>